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7C" w:rsidRDefault="002762CC">
      <w:r>
        <w:t>To enable the Onboard profiling option, do the following.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>Exit out of the machine software.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 xml:space="preserve">Go to the following folder.  </w:t>
      </w:r>
      <w:r w:rsidRPr="002762CC">
        <w:t>C:\Program Files\Vitronics Soltec\XPM3\Databases\XML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>Find the file called productinfo.xml.  Right click on this, click “open with” and choose notepad.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>Scroll all the way to the bottom and find the &lt;OPTIONS&gt; section.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>In this section find &lt;PROFILER&gt;NO</w:t>
      </w:r>
      <w:r w:rsidRPr="002762CC">
        <w:t>&lt;/PROFILER&gt;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 xml:space="preserve">Rename this sections to </w:t>
      </w:r>
      <w:r w:rsidRPr="002762CC">
        <w:t>&lt;PROFILER&gt;YES&lt;/PROFILER&gt;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 xml:space="preserve">Click on File at the top and then Save.  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>Close the notepad window with the X on the top right side.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 xml:space="preserve">Start the machine software. </w:t>
      </w:r>
    </w:p>
    <w:p w:rsidR="002762CC" w:rsidRDefault="002762CC" w:rsidP="002762CC">
      <w:pPr>
        <w:pStyle w:val="ListParagraph"/>
        <w:numPr>
          <w:ilvl w:val="0"/>
          <w:numId w:val="1"/>
        </w:numPr>
      </w:pPr>
      <w:r>
        <w:t>Click on Log at the top left side of the screen, then Profiler, and finally Vitronics Soltec Profiler</w:t>
      </w:r>
      <w:r w:rsidR="00E4455D">
        <w:t xml:space="preserve"> to confirm this is enabled</w:t>
      </w:r>
      <w:r w:rsidR="00F23A8F">
        <w:t xml:space="preserve"> as shown below</w:t>
      </w:r>
      <w:r w:rsidR="00E4455D">
        <w:t>.</w:t>
      </w:r>
    </w:p>
    <w:p w:rsidR="00F23A8F" w:rsidRDefault="00F23A8F" w:rsidP="00F23A8F">
      <w:r w:rsidRPr="00F23A8F">
        <w:drawing>
          <wp:inline distT="0" distB="0" distL="0" distR="0" wp14:anchorId="19B84063" wp14:editId="795580A9">
            <wp:extent cx="55149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2CC" w:rsidRDefault="002762CC" w:rsidP="002762CC">
      <w:pPr>
        <w:pStyle w:val="ListParagraph"/>
      </w:pPr>
    </w:p>
    <w:sectPr w:rsidR="0027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2EF6"/>
    <w:multiLevelType w:val="hybridMultilevel"/>
    <w:tmpl w:val="CE6E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C0"/>
    <w:rsid w:val="0015537C"/>
    <w:rsid w:val="002762CC"/>
    <w:rsid w:val="00D900C0"/>
    <w:rsid w:val="00E4455D"/>
    <w:rsid w:val="00F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4A05"/>
  <w15:chartTrackingRefBased/>
  <w15:docId w15:val="{C03731EF-5025-4596-AE5B-D4F7BD0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Kaiser</dc:creator>
  <cp:keywords/>
  <dc:description/>
  <cp:lastModifiedBy>Jeff Kaiser</cp:lastModifiedBy>
  <cp:revision>6</cp:revision>
  <dcterms:created xsi:type="dcterms:W3CDTF">2018-05-03T20:26:00Z</dcterms:created>
  <dcterms:modified xsi:type="dcterms:W3CDTF">2019-08-01T13:23:00Z</dcterms:modified>
</cp:coreProperties>
</file>